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20F4" w14:textId="098DBB55" w:rsidR="00776185" w:rsidRDefault="00B94146" w:rsidP="00B94146">
      <w:pPr>
        <w:spacing w:after="0"/>
        <w:ind w:right="576"/>
        <w:jc w:val="center"/>
        <w:rPr>
          <w:sz w:val="32"/>
          <w:szCs w:val="32"/>
        </w:rPr>
      </w:pPr>
      <w:r>
        <w:rPr>
          <w:noProof/>
        </w:rPr>
        <w:drawing>
          <wp:inline distT="0" distB="0" distL="0" distR="0" wp14:anchorId="1D586547" wp14:editId="5DF493CE">
            <wp:extent cx="3886200" cy="8477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0" cy="847725"/>
                    </a:xfrm>
                    <a:prstGeom prst="rect">
                      <a:avLst/>
                    </a:prstGeom>
                    <a:noFill/>
                    <a:ln>
                      <a:noFill/>
                    </a:ln>
                  </pic:spPr>
                </pic:pic>
              </a:graphicData>
            </a:graphic>
          </wp:inline>
        </w:drawing>
      </w:r>
    </w:p>
    <w:p w14:paraId="5410BE3F" w14:textId="215F6B7A" w:rsidR="00776185" w:rsidRDefault="00776185" w:rsidP="00776185">
      <w:pPr>
        <w:spacing w:after="0"/>
        <w:rPr>
          <w:sz w:val="32"/>
          <w:szCs w:val="32"/>
        </w:rPr>
      </w:pPr>
    </w:p>
    <w:p w14:paraId="64AAF312" w14:textId="0867AE9D" w:rsidR="00776185" w:rsidRDefault="00776185" w:rsidP="00776185">
      <w:pPr>
        <w:spacing w:after="0"/>
        <w:rPr>
          <w:b/>
          <w:bCs/>
          <w:sz w:val="24"/>
          <w:szCs w:val="24"/>
        </w:rPr>
      </w:pPr>
      <w:r>
        <w:rPr>
          <w:b/>
          <w:bCs/>
          <w:sz w:val="24"/>
          <w:szCs w:val="24"/>
        </w:rPr>
        <w:t>What is Labor?</w:t>
      </w:r>
    </w:p>
    <w:p w14:paraId="5C68C36C" w14:textId="3BA07E4A" w:rsidR="00776185" w:rsidRDefault="00776185" w:rsidP="00776185">
      <w:pPr>
        <w:spacing w:after="0"/>
        <w:rPr>
          <w:sz w:val="24"/>
          <w:szCs w:val="24"/>
        </w:rPr>
      </w:pPr>
      <w:r>
        <w:rPr>
          <w:sz w:val="24"/>
          <w:szCs w:val="24"/>
        </w:rPr>
        <w:t>“Labor” is often used when you start having abdominal cramping, or feeling of tightness and relaxation of your abdomen (contractions), or if you start having back pain, any of which can lead to birth of your baby.</w:t>
      </w:r>
    </w:p>
    <w:p w14:paraId="1719B980" w14:textId="50EE1B19" w:rsidR="00776185" w:rsidRDefault="00776185" w:rsidP="00776185">
      <w:pPr>
        <w:spacing w:after="0"/>
        <w:rPr>
          <w:sz w:val="24"/>
          <w:szCs w:val="24"/>
        </w:rPr>
      </w:pPr>
    </w:p>
    <w:p w14:paraId="59925F61" w14:textId="359E1A92" w:rsidR="00776185" w:rsidRDefault="00776185" w:rsidP="00776185">
      <w:pPr>
        <w:spacing w:after="0"/>
        <w:rPr>
          <w:b/>
          <w:bCs/>
          <w:sz w:val="24"/>
          <w:szCs w:val="24"/>
        </w:rPr>
      </w:pPr>
      <w:r>
        <w:rPr>
          <w:b/>
          <w:bCs/>
          <w:sz w:val="24"/>
          <w:szCs w:val="24"/>
        </w:rPr>
        <w:t>What are the signs and symptoms of Labor?</w:t>
      </w:r>
    </w:p>
    <w:p w14:paraId="0D6E31AD" w14:textId="33D3A8F1" w:rsidR="00776185" w:rsidRDefault="00776185" w:rsidP="00776185">
      <w:pPr>
        <w:spacing w:after="0"/>
        <w:rPr>
          <w:sz w:val="24"/>
          <w:szCs w:val="24"/>
        </w:rPr>
      </w:pPr>
      <w:r>
        <w:rPr>
          <w:sz w:val="24"/>
          <w:szCs w:val="24"/>
        </w:rPr>
        <w:t>The following are signs and symptoms of the start of labor:</w:t>
      </w:r>
    </w:p>
    <w:p w14:paraId="06038370" w14:textId="3848666D" w:rsidR="00776185" w:rsidRDefault="00776185" w:rsidP="00776185">
      <w:pPr>
        <w:pStyle w:val="ListParagraph"/>
        <w:numPr>
          <w:ilvl w:val="0"/>
          <w:numId w:val="1"/>
        </w:numPr>
        <w:spacing w:after="0"/>
        <w:rPr>
          <w:sz w:val="24"/>
          <w:szCs w:val="24"/>
        </w:rPr>
      </w:pPr>
      <w:r>
        <w:rPr>
          <w:sz w:val="24"/>
          <w:szCs w:val="24"/>
        </w:rPr>
        <w:t>Pains that may feel like cramping, back pain, or tightness and relaxing of your abdomen that start becoming regular, closer together, and stronger.</w:t>
      </w:r>
    </w:p>
    <w:p w14:paraId="4C8E362B" w14:textId="34C70846" w:rsidR="00776185" w:rsidRDefault="00776185" w:rsidP="00776185">
      <w:pPr>
        <w:pStyle w:val="ListParagraph"/>
        <w:numPr>
          <w:ilvl w:val="0"/>
          <w:numId w:val="1"/>
        </w:numPr>
        <w:spacing w:after="0"/>
        <w:rPr>
          <w:sz w:val="24"/>
          <w:szCs w:val="24"/>
        </w:rPr>
      </w:pPr>
      <w:r>
        <w:rPr>
          <w:sz w:val="24"/>
          <w:szCs w:val="24"/>
        </w:rPr>
        <w:t>Water bag breakage (rupture of membranes). This can be sudden gush of fluid from your vagina, or a constant leaking of fluid from your vagina.</w:t>
      </w:r>
    </w:p>
    <w:p w14:paraId="52952F4F" w14:textId="1D50AC5B" w:rsidR="00776185" w:rsidRDefault="00776185" w:rsidP="00776185">
      <w:pPr>
        <w:pStyle w:val="ListParagraph"/>
        <w:numPr>
          <w:ilvl w:val="0"/>
          <w:numId w:val="1"/>
        </w:numPr>
        <w:spacing w:after="0"/>
        <w:rPr>
          <w:sz w:val="24"/>
          <w:szCs w:val="24"/>
        </w:rPr>
      </w:pPr>
      <w:r>
        <w:rPr>
          <w:sz w:val="24"/>
          <w:szCs w:val="24"/>
        </w:rPr>
        <w:t xml:space="preserve">Discharge from your vagina that may become more </w:t>
      </w:r>
      <w:proofErr w:type="spellStart"/>
      <w:r>
        <w:rPr>
          <w:sz w:val="24"/>
          <w:szCs w:val="24"/>
        </w:rPr>
        <w:t>mucousy</w:t>
      </w:r>
      <w:proofErr w:type="spellEnd"/>
      <w:r>
        <w:rPr>
          <w:sz w:val="24"/>
          <w:szCs w:val="24"/>
        </w:rPr>
        <w:t>, watery, or blood-tinged.</w:t>
      </w:r>
    </w:p>
    <w:p w14:paraId="3AF0E318" w14:textId="667DC9C2" w:rsidR="00776185" w:rsidRDefault="00776185" w:rsidP="00776185">
      <w:pPr>
        <w:spacing w:after="0"/>
        <w:rPr>
          <w:sz w:val="24"/>
          <w:szCs w:val="24"/>
        </w:rPr>
      </w:pPr>
    </w:p>
    <w:p w14:paraId="2EF5B5C8" w14:textId="27C5FA0A" w:rsidR="00776185" w:rsidRDefault="00776185" w:rsidP="00776185">
      <w:pPr>
        <w:spacing w:after="0"/>
        <w:rPr>
          <w:b/>
          <w:bCs/>
          <w:sz w:val="24"/>
          <w:szCs w:val="24"/>
        </w:rPr>
      </w:pPr>
      <w:r>
        <w:rPr>
          <w:b/>
          <w:bCs/>
          <w:sz w:val="24"/>
          <w:szCs w:val="24"/>
        </w:rPr>
        <w:t>What do I do if I am in Labor?</w:t>
      </w:r>
    </w:p>
    <w:p w14:paraId="01A883EB" w14:textId="77777777" w:rsidR="00776185" w:rsidRPr="00776185" w:rsidRDefault="00776185" w:rsidP="00776185">
      <w:pPr>
        <w:pStyle w:val="ListParagraph"/>
        <w:numPr>
          <w:ilvl w:val="0"/>
          <w:numId w:val="4"/>
        </w:numPr>
        <w:spacing w:after="0"/>
        <w:rPr>
          <w:b/>
          <w:bCs/>
          <w:sz w:val="24"/>
          <w:szCs w:val="24"/>
        </w:rPr>
      </w:pPr>
      <w:r w:rsidRPr="00776185">
        <w:rPr>
          <w:sz w:val="24"/>
          <w:szCs w:val="24"/>
        </w:rPr>
        <w:t>Come to Labor and Delivery Department right away if</w:t>
      </w:r>
    </w:p>
    <w:p w14:paraId="2033E3DF" w14:textId="77777777" w:rsidR="00776185" w:rsidRPr="00776185" w:rsidRDefault="00776185" w:rsidP="00776185">
      <w:pPr>
        <w:pStyle w:val="ListParagraph"/>
        <w:numPr>
          <w:ilvl w:val="0"/>
          <w:numId w:val="4"/>
        </w:numPr>
        <w:spacing w:after="0"/>
        <w:rPr>
          <w:b/>
          <w:bCs/>
          <w:sz w:val="24"/>
          <w:szCs w:val="24"/>
        </w:rPr>
      </w:pPr>
      <w:r>
        <w:rPr>
          <w:sz w:val="24"/>
          <w:szCs w:val="24"/>
        </w:rPr>
        <w:t>Your membranes (water bag) ruptures</w:t>
      </w:r>
    </w:p>
    <w:p w14:paraId="75763CF1" w14:textId="5D1950C4" w:rsidR="00776185" w:rsidRPr="00776185" w:rsidRDefault="00776185" w:rsidP="00776185">
      <w:pPr>
        <w:pStyle w:val="ListParagraph"/>
        <w:numPr>
          <w:ilvl w:val="0"/>
          <w:numId w:val="4"/>
        </w:numPr>
        <w:spacing w:after="0"/>
        <w:rPr>
          <w:b/>
          <w:bCs/>
          <w:sz w:val="24"/>
          <w:szCs w:val="24"/>
        </w:rPr>
      </w:pPr>
      <w:r>
        <w:rPr>
          <w:sz w:val="24"/>
          <w:szCs w:val="24"/>
        </w:rPr>
        <w:t>You have vaginal bleeding that is more than spotting</w:t>
      </w:r>
    </w:p>
    <w:p w14:paraId="60FCDDC7" w14:textId="77777777" w:rsidR="00776185" w:rsidRPr="00776185" w:rsidRDefault="00776185" w:rsidP="00776185">
      <w:pPr>
        <w:pStyle w:val="ListParagraph"/>
        <w:numPr>
          <w:ilvl w:val="0"/>
          <w:numId w:val="4"/>
        </w:numPr>
        <w:spacing w:after="0"/>
        <w:rPr>
          <w:b/>
          <w:bCs/>
          <w:sz w:val="24"/>
          <w:szCs w:val="24"/>
        </w:rPr>
      </w:pPr>
      <w:r>
        <w:rPr>
          <w:sz w:val="24"/>
          <w:szCs w:val="24"/>
        </w:rPr>
        <w:t>You have a sensation to push or you are experiencing increased pressure in your perineum (bottom) area, as if you are having a bowel movement</w:t>
      </w:r>
    </w:p>
    <w:p w14:paraId="7CA14520" w14:textId="77777777" w:rsidR="005F4854" w:rsidRPr="005F4854" w:rsidRDefault="00776185" w:rsidP="00776185">
      <w:pPr>
        <w:pStyle w:val="ListParagraph"/>
        <w:numPr>
          <w:ilvl w:val="0"/>
          <w:numId w:val="4"/>
        </w:numPr>
        <w:spacing w:after="0"/>
        <w:rPr>
          <w:b/>
          <w:bCs/>
          <w:sz w:val="24"/>
          <w:szCs w:val="24"/>
        </w:rPr>
      </w:pPr>
      <w:r>
        <w:rPr>
          <w:sz w:val="24"/>
          <w:szCs w:val="24"/>
        </w:rPr>
        <w:t>You have excessive bleeding or bright red bleeding</w:t>
      </w:r>
    </w:p>
    <w:p w14:paraId="0E17A775" w14:textId="77777777" w:rsidR="005F4854" w:rsidRPr="005F4854" w:rsidRDefault="005F4854" w:rsidP="00776185">
      <w:pPr>
        <w:pStyle w:val="ListParagraph"/>
        <w:numPr>
          <w:ilvl w:val="0"/>
          <w:numId w:val="4"/>
        </w:numPr>
        <w:spacing w:after="0"/>
        <w:rPr>
          <w:b/>
          <w:bCs/>
          <w:sz w:val="24"/>
          <w:szCs w:val="24"/>
        </w:rPr>
      </w:pPr>
      <w:r>
        <w:rPr>
          <w:sz w:val="24"/>
          <w:szCs w:val="24"/>
        </w:rPr>
        <w:t>If you start having labor pains (contractions) and your water bag (membranes) does not break, wait until your pain becomes regular.  Start timing your contractions or pains. When they have been five minutes apart for an hour, you should go to Labor and Delivery.</w:t>
      </w:r>
    </w:p>
    <w:p w14:paraId="53859459" w14:textId="77777777" w:rsidR="005F4854" w:rsidRDefault="005F4854" w:rsidP="005F4854">
      <w:pPr>
        <w:spacing w:after="0"/>
        <w:rPr>
          <w:sz w:val="24"/>
          <w:szCs w:val="24"/>
        </w:rPr>
      </w:pPr>
    </w:p>
    <w:p w14:paraId="57C79948" w14:textId="77777777" w:rsidR="005F4854" w:rsidRDefault="005F4854" w:rsidP="005F4854">
      <w:pPr>
        <w:spacing w:after="0"/>
        <w:rPr>
          <w:sz w:val="24"/>
          <w:szCs w:val="24"/>
        </w:rPr>
      </w:pPr>
      <w:r>
        <w:rPr>
          <w:sz w:val="24"/>
          <w:szCs w:val="24"/>
        </w:rPr>
        <w:t>If you have any questions or concerns about Labor, call the office right away!</w:t>
      </w:r>
    </w:p>
    <w:p w14:paraId="2ADAAB32" w14:textId="77777777" w:rsidR="005F4854" w:rsidRDefault="005F4854" w:rsidP="005F4854">
      <w:pPr>
        <w:spacing w:after="0"/>
        <w:rPr>
          <w:sz w:val="24"/>
          <w:szCs w:val="24"/>
        </w:rPr>
      </w:pPr>
      <w:r>
        <w:rPr>
          <w:sz w:val="24"/>
          <w:szCs w:val="24"/>
        </w:rPr>
        <w:t xml:space="preserve">If it is after hours please still </w:t>
      </w:r>
      <w:proofErr w:type="gramStart"/>
      <w:r>
        <w:rPr>
          <w:sz w:val="24"/>
          <w:szCs w:val="24"/>
        </w:rPr>
        <w:t>call</w:t>
      </w:r>
      <w:proofErr w:type="gramEnd"/>
      <w:r>
        <w:rPr>
          <w:sz w:val="24"/>
          <w:szCs w:val="24"/>
        </w:rPr>
        <w:t xml:space="preserve"> the office number to get the doctor on call!</w:t>
      </w:r>
    </w:p>
    <w:p w14:paraId="6A9FD137" w14:textId="77777777" w:rsidR="005F4854" w:rsidRDefault="005F4854" w:rsidP="005F4854">
      <w:pPr>
        <w:spacing w:after="0"/>
        <w:rPr>
          <w:sz w:val="24"/>
          <w:szCs w:val="24"/>
        </w:rPr>
      </w:pPr>
      <w:r>
        <w:rPr>
          <w:sz w:val="24"/>
          <w:szCs w:val="24"/>
        </w:rPr>
        <w:t xml:space="preserve">                                   </w:t>
      </w:r>
    </w:p>
    <w:p w14:paraId="39F5FC35" w14:textId="77777777" w:rsidR="005F4854" w:rsidRDefault="005F4854" w:rsidP="005F4854">
      <w:pPr>
        <w:spacing w:after="0"/>
        <w:rPr>
          <w:sz w:val="24"/>
          <w:szCs w:val="24"/>
        </w:rPr>
      </w:pPr>
    </w:p>
    <w:p w14:paraId="0850078F" w14:textId="08F73E59" w:rsidR="005F4854" w:rsidRDefault="005F4854" w:rsidP="005F4854">
      <w:pPr>
        <w:spacing w:after="0"/>
        <w:rPr>
          <w:sz w:val="24"/>
          <w:szCs w:val="24"/>
        </w:rPr>
      </w:pPr>
      <w:r>
        <w:rPr>
          <w:sz w:val="24"/>
          <w:szCs w:val="24"/>
        </w:rPr>
        <w:t xml:space="preserve">                                    Office Number: 302-257-5372</w:t>
      </w:r>
    </w:p>
    <w:p w14:paraId="10F598C3" w14:textId="6AAF6141" w:rsidR="00776185" w:rsidRPr="005F4854" w:rsidRDefault="005F4854" w:rsidP="005F4854">
      <w:pPr>
        <w:spacing w:after="0"/>
        <w:rPr>
          <w:b/>
          <w:bCs/>
          <w:sz w:val="24"/>
          <w:szCs w:val="24"/>
        </w:rPr>
      </w:pPr>
      <w:r>
        <w:rPr>
          <w:sz w:val="24"/>
          <w:szCs w:val="24"/>
        </w:rPr>
        <w:t xml:space="preserve">                                    Labor and Delivery: 302-645-3278</w:t>
      </w:r>
      <w:r w:rsidR="00776185" w:rsidRPr="005F4854">
        <w:rPr>
          <w:sz w:val="24"/>
          <w:szCs w:val="24"/>
        </w:rPr>
        <w:br/>
      </w:r>
    </w:p>
    <w:p w14:paraId="5B5C6DC3" w14:textId="0F30CA32" w:rsidR="00776185" w:rsidRPr="00776185" w:rsidRDefault="00776185" w:rsidP="00776185">
      <w:pPr>
        <w:spacing w:after="0"/>
        <w:rPr>
          <w:b/>
          <w:bCs/>
          <w:sz w:val="24"/>
          <w:szCs w:val="24"/>
        </w:rPr>
      </w:pPr>
      <w:r>
        <w:rPr>
          <w:b/>
          <w:bCs/>
          <w:sz w:val="24"/>
          <w:szCs w:val="24"/>
        </w:rPr>
        <w:t xml:space="preserve"> </w:t>
      </w:r>
    </w:p>
    <w:sectPr w:rsidR="00776185" w:rsidRPr="00776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619BF"/>
    <w:multiLevelType w:val="hybridMultilevel"/>
    <w:tmpl w:val="2FA6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34D5C"/>
    <w:multiLevelType w:val="hybridMultilevel"/>
    <w:tmpl w:val="FE12B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16F3B"/>
    <w:multiLevelType w:val="hybridMultilevel"/>
    <w:tmpl w:val="FD0681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6928C6"/>
    <w:multiLevelType w:val="hybridMultilevel"/>
    <w:tmpl w:val="BED69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85"/>
    <w:rsid w:val="005F4854"/>
    <w:rsid w:val="00776185"/>
    <w:rsid w:val="009F6EC2"/>
    <w:rsid w:val="00B9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846F"/>
  <w15:chartTrackingRefBased/>
  <w15:docId w15:val="{C42C95F7-945D-4636-ABE3-B38833B4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C-M</dc:creator>
  <cp:keywords/>
  <dc:description/>
  <cp:lastModifiedBy>Angela C-M</cp:lastModifiedBy>
  <cp:revision>2</cp:revision>
  <dcterms:created xsi:type="dcterms:W3CDTF">2020-10-15T15:03:00Z</dcterms:created>
  <dcterms:modified xsi:type="dcterms:W3CDTF">2020-10-22T14:43:00Z</dcterms:modified>
</cp:coreProperties>
</file>